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184681" w:rsidRDefault="00114097" w:rsidP="0018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84681" w:rsidRPr="00184681" w:rsidRDefault="003109B8" w:rsidP="00184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84681" w:rsidRPr="00184681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</w:t>
      </w:r>
      <w:r w:rsidR="00184681" w:rsidRPr="00184681">
        <w:rPr>
          <w:rFonts w:ascii="Times New Roman" w:hAnsi="Times New Roman" w:cs="Times New Roman"/>
          <w:color w:val="000000"/>
          <w:sz w:val="24"/>
          <w:szCs w:val="24"/>
        </w:rPr>
        <w:t>обследованию</w:t>
      </w:r>
      <w:proofErr w:type="gramEnd"/>
      <w:r w:rsidR="00184681" w:rsidRPr="00184681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184681" w:rsidRPr="00184681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№417</w:t>
      </w:r>
    </w:p>
    <w:p w:rsidR="00184681" w:rsidRPr="00184681" w:rsidRDefault="00184681" w:rsidP="00184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81">
        <w:rPr>
          <w:rFonts w:ascii="Times New Roman" w:hAnsi="Times New Roman" w:cs="Times New Roman"/>
          <w:sz w:val="24"/>
          <w:szCs w:val="24"/>
        </w:rPr>
        <w:t>(реестровый номер торгов 435)</w:t>
      </w:r>
    </w:p>
    <w:p w:rsidR="00C141BA" w:rsidRPr="003109B8" w:rsidRDefault="0097487F" w:rsidP="0018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9B8" w:rsidRPr="003109B8" w:rsidRDefault="003109B8" w:rsidP="0018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</w:t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31 мая 2016 года</w:t>
      </w:r>
    </w:p>
    <w:p w:rsidR="00B9186D" w:rsidRDefault="00B9186D" w:rsidP="00184681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AE9" w:rsidRPr="003109B8" w:rsidRDefault="002A3AE9" w:rsidP="00184681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715C8A" w:rsidRDefault="005319D1" w:rsidP="00184681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15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109B8" w:rsidRPr="00715C8A" w:rsidRDefault="003109B8" w:rsidP="00184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715C8A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Pr="00715C8A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Pr="00715C8A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области.</w:t>
      </w:r>
    </w:p>
    <w:p w:rsidR="003109B8" w:rsidRPr="00715C8A" w:rsidRDefault="003109B8" w:rsidP="00184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мая 2016 г.</w:t>
      </w:r>
    </w:p>
    <w:p w:rsidR="00114097" w:rsidRPr="00715C8A" w:rsidRDefault="00114097" w:rsidP="00184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09B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3C5B6E" w:rsidRPr="00715C8A" w:rsidRDefault="003C5B6E" w:rsidP="00184681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C5B6E" w:rsidRPr="00715C8A" w:rsidRDefault="003C5B6E" w:rsidP="00184681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3C5B6E" w:rsidRPr="00715C8A" w:rsidRDefault="003C5B6E" w:rsidP="001846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2A3AE9" w:rsidRDefault="002A3AE9" w:rsidP="00184681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A3AE9" w:rsidRPr="00726858" w:rsidRDefault="002A3AE9" w:rsidP="00184681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2A3AE9" w:rsidRDefault="002A3AE9" w:rsidP="00184681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2A3AE9" w:rsidRDefault="002A3AE9" w:rsidP="00184681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AE9" w:rsidRDefault="002A3AE9" w:rsidP="00184681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A3AE9" w:rsidRPr="00E53C27" w:rsidRDefault="002A3AE9" w:rsidP="00184681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/>
          <w:sz w:val="24"/>
          <w:szCs w:val="24"/>
        </w:rPr>
        <w:t>.</w:t>
      </w:r>
    </w:p>
    <w:p w:rsidR="003C5B6E" w:rsidRPr="00715C8A" w:rsidRDefault="003C5B6E" w:rsidP="00184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715C8A" w:rsidRDefault="00011A22" w:rsidP="00184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826D5D" w:rsidRDefault="00114097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84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5B6E" w:rsidRDefault="003C5B6E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AE9" w:rsidRPr="002A3AE9" w:rsidRDefault="002A3AE9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B6E" w:rsidRPr="00715C8A" w:rsidRDefault="003C5B6E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Организатором открытого конкурса было получено и зарегистрировано </w:t>
      </w:r>
      <w:r w:rsidR="00826D5D">
        <w:rPr>
          <w:rFonts w:ascii="Times New Roman" w:hAnsi="Times New Roman" w:cs="Times New Roman"/>
          <w:sz w:val="24"/>
          <w:szCs w:val="24"/>
        </w:rPr>
        <w:t>2</w:t>
      </w:r>
      <w:r w:rsidRPr="00715C8A">
        <w:rPr>
          <w:rFonts w:ascii="Times New Roman" w:hAnsi="Times New Roman" w:cs="Times New Roman"/>
          <w:sz w:val="24"/>
          <w:szCs w:val="24"/>
        </w:rPr>
        <w:t xml:space="preserve"> (</w:t>
      </w:r>
      <w:r w:rsidR="00826D5D">
        <w:rPr>
          <w:rFonts w:ascii="Times New Roman" w:hAnsi="Times New Roman" w:cs="Times New Roman"/>
          <w:sz w:val="24"/>
          <w:szCs w:val="24"/>
        </w:rPr>
        <w:t>две</w:t>
      </w:r>
      <w:r w:rsidRPr="00715C8A">
        <w:rPr>
          <w:rFonts w:ascii="Times New Roman" w:hAnsi="Times New Roman" w:cs="Times New Roman"/>
          <w:sz w:val="24"/>
          <w:szCs w:val="24"/>
        </w:rPr>
        <w:t>) заявки.</w:t>
      </w:r>
    </w:p>
    <w:p w:rsidR="00506391" w:rsidRDefault="00506391" w:rsidP="0018468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18468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C5B6E" w:rsidRPr="00715C8A" w:rsidRDefault="003C5B6E" w:rsidP="0018468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«Строительное управление №3»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1C3631" w:rsidRPr="00715C8A" w:rsidRDefault="001C3631" w:rsidP="0018468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C5B6E" w:rsidRPr="00715C8A" w:rsidRDefault="003C5B6E" w:rsidP="0018468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18468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C5B6E" w:rsidRPr="00715C8A" w:rsidRDefault="003C5B6E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5B6E" w:rsidRPr="00715C8A" w:rsidRDefault="003C5B6E" w:rsidP="0018468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18468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18468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«Строительное управление №3»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1C3631" w:rsidRPr="00715C8A" w:rsidRDefault="001C3631" w:rsidP="0018468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C5B6E" w:rsidRPr="00715C8A" w:rsidRDefault="003C5B6E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8A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</w:t>
      </w:r>
    </w:p>
    <w:p w:rsidR="003C5B6E" w:rsidRPr="00715C8A" w:rsidRDefault="003C5B6E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«Строительное управление №3»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1C3631" w:rsidRPr="00715C8A" w:rsidRDefault="001C3631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C5B6E" w:rsidRPr="00715C8A" w:rsidRDefault="003C5B6E" w:rsidP="0018468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18468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C5B6E" w:rsidRPr="00715C8A" w:rsidRDefault="003C5B6E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A3AE9" w:rsidRPr="00715C8A" w:rsidRDefault="002A3AE9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6E" w:rsidRPr="00715C8A" w:rsidRDefault="003C5B6E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«Строительное управление №3»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1C3631" w:rsidRPr="00715C8A" w:rsidRDefault="001C3631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C5B6E" w:rsidRPr="00715C8A" w:rsidRDefault="003C5B6E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D5D" w:rsidRDefault="00826D5D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B6E" w:rsidRDefault="003C5B6E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5000" w:type="pct"/>
        <w:tblLook w:val="04A0"/>
      </w:tblPr>
      <w:tblGrid>
        <w:gridCol w:w="5072"/>
        <w:gridCol w:w="2173"/>
        <w:gridCol w:w="2326"/>
      </w:tblGrid>
      <w:tr w:rsidR="00826D5D" w:rsidRPr="00715C8A" w:rsidTr="00826D5D">
        <w:trPr>
          <w:trHeight w:val="280"/>
        </w:trPr>
        <w:tc>
          <w:tcPr>
            <w:tcW w:w="2650" w:type="pct"/>
            <w:vMerge w:val="restart"/>
          </w:tcPr>
          <w:p w:rsidR="00826D5D" w:rsidRPr="00715C8A" w:rsidRDefault="00826D5D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5D" w:rsidRPr="00715C8A" w:rsidRDefault="00826D5D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5D" w:rsidRPr="00715C8A" w:rsidRDefault="00826D5D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5D" w:rsidRPr="00715C8A" w:rsidRDefault="00826D5D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350" w:type="pct"/>
            <w:gridSpan w:val="2"/>
          </w:tcPr>
          <w:p w:rsidR="00826D5D" w:rsidRPr="00715C8A" w:rsidRDefault="00826D5D" w:rsidP="0018468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826D5D" w:rsidRPr="00715C8A" w:rsidTr="00826D5D">
        <w:trPr>
          <w:trHeight w:val="1264"/>
        </w:trPr>
        <w:tc>
          <w:tcPr>
            <w:tcW w:w="2650" w:type="pct"/>
            <w:vMerge/>
          </w:tcPr>
          <w:p w:rsidR="00826D5D" w:rsidRPr="00715C8A" w:rsidRDefault="00826D5D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826D5D" w:rsidRPr="00715C8A" w:rsidRDefault="00826D5D" w:rsidP="0018468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ООО «Строительное управление №3»</w:t>
            </w:r>
          </w:p>
          <w:p w:rsidR="00826D5D" w:rsidRPr="00715C8A" w:rsidRDefault="00826D5D" w:rsidP="0018468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300028,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ула, ул.Болдина, д.98, оф.207</w:t>
            </w:r>
          </w:p>
        </w:tc>
        <w:tc>
          <w:tcPr>
            <w:tcW w:w="1215" w:type="pct"/>
          </w:tcPr>
          <w:p w:rsidR="001C3631" w:rsidRPr="00715C8A" w:rsidRDefault="001C3631" w:rsidP="0018468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ЗАО Институт «</w:t>
            </w:r>
            <w:proofErr w:type="spellStart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Рязангражданпроект</w:t>
            </w:r>
            <w:proofErr w:type="spellEnd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26D5D" w:rsidRPr="00715C8A" w:rsidRDefault="001C3631" w:rsidP="0018468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390023,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язань, ул.Есенина, д.29</w:t>
            </w:r>
          </w:p>
        </w:tc>
      </w:tr>
      <w:tr w:rsidR="001C3631" w:rsidRPr="00715C8A" w:rsidTr="00826D5D">
        <w:trPr>
          <w:trHeight w:val="271"/>
        </w:trPr>
        <w:tc>
          <w:tcPr>
            <w:tcW w:w="2650" w:type="pct"/>
          </w:tcPr>
          <w:p w:rsidR="001C3631" w:rsidRPr="00715C8A" w:rsidRDefault="001C3631" w:rsidP="00184681">
            <w:pPr>
              <w:pStyle w:val="a5"/>
              <w:tabs>
                <w:tab w:val="left" w:pos="2517"/>
              </w:tabs>
              <w:ind w:left="0" w:firstLine="0"/>
              <w:rPr>
                <w:sz w:val="20"/>
                <w:szCs w:val="20"/>
              </w:rPr>
            </w:pPr>
            <w:r w:rsidRPr="00715C8A">
              <w:rPr>
                <w:sz w:val="20"/>
                <w:szCs w:val="20"/>
              </w:rPr>
              <w:t>Критерий  1. Цена договора</w:t>
            </w:r>
          </w:p>
        </w:tc>
        <w:tc>
          <w:tcPr>
            <w:tcW w:w="1135" w:type="pct"/>
          </w:tcPr>
          <w:p w:rsidR="001C3631" w:rsidRPr="00715C8A" w:rsidRDefault="001C3631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pct"/>
          </w:tcPr>
          <w:p w:rsidR="001C3631" w:rsidRPr="002A3AE9" w:rsidRDefault="001C3631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184681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Критерий  2. К</w:t>
            </w:r>
            <w:r w:rsidRPr="00715C8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составлению проектной документации по объектам  капитального ремонта</w:t>
            </w:r>
          </w:p>
        </w:tc>
        <w:tc>
          <w:tcPr>
            <w:tcW w:w="1135" w:type="pct"/>
          </w:tcPr>
          <w:p w:rsidR="001C3631" w:rsidRPr="00715C8A" w:rsidRDefault="001C3631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15" w:type="pct"/>
          </w:tcPr>
          <w:p w:rsidR="001C3631" w:rsidRPr="00715C8A" w:rsidRDefault="001C3631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18468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2.1. Опыт работы организации, выраженный в </w:t>
            </w:r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количестве заключенных  контрактов (договоров) по разработке проектной документации </w:t>
            </w:r>
            <w:proofErr w:type="gramStart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последние 2 года (шт.)</w:t>
            </w:r>
          </w:p>
        </w:tc>
        <w:tc>
          <w:tcPr>
            <w:tcW w:w="1135" w:type="pct"/>
          </w:tcPr>
          <w:p w:rsidR="001C3631" w:rsidRPr="00715C8A" w:rsidRDefault="001C3631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5" w:type="pct"/>
          </w:tcPr>
          <w:p w:rsidR="001C3631" w:rsidRPr="00715C8A" w:rsidRDefault="001C3631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1846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2.2. Квалификация персонала (наличие квалифицированного персонала), в том числе:</w:t>
            </w:r>
          </w:p>
          <w:p w:rsidR="001C3631" w:rsidRPr="00715C8A" w:rsidRDefault="001C3631" w:rsidP="0018468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и опытом работы по составлению проектной документации не менее 3-х лет, человек</w:t>
            </w:r>
          </w:p>
        </w:tc>
        <w:tc>
          <w:tcPr>
            <w:tcW w:w="1135" w:type="pct"/>
          </w:tcPr>
          <w:p w:rsidR="001C3631" w:rsidRPr="00715C8A" w:rsidRDefault="001C3631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pct"/>
          </w:tcPr>
          <w:p w:rsidR="001C3631" w:rsidRPr="00715C8A" w:rsidRDefault="001C3631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18468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2.3. Квалификация персонала (наличие квалифицированного штатного персонала с функциями руководителей, консультантов с опытом работы более 3-х лет), человек</w:t>
            </w:r>
          </w:p>
        </w:tc>
        <w:tc>
          <w:tcPr>
            <w:tcW w:w="1135" w:type="pct"/>
          </w:tcPr>
          <w:p w:rsidR="001C3631" w:rsidRPr="00715C8A" w:rsidRDefault="001C3631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5" w:type="pct"/>
          </w:tcPr>
          <w:p w:rsidR="001C3631" w:rsidRPr="00715C8A" w:rsidRDefault="001C3631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C3631" w:rsidRPr="00715C8A" w:rsidTr="00826D5D">
        <w:tc>
          <w:tcPr>
            <w:tcW w:w="2650" w:type="pct"/>
          </w:tcPr>
          <w:p w:rsidR="001C3631" w:rsidRPr="00715C8A" w:rsidRDefault="001C3631" w:rsidP="0018468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 2.4. Продолжительность работы компании с момента ее образования с подтверждением видов деятельности по разработке проектной документации (лет)</w:t>
            </w:r>
          </w:p>
        </w:tc>
        <w:tc>
          <w:tcPr>
            <w:tcW w:w="1135" w:type="pct"/>
          </w:tcPr>
          <w:p w:rsidR="001C3631" w:rsidRPr="00715C8A" w:rsidRDefault="001C3631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pct"/>
          </w:tcPr>
          <w:p w:rsidR="001C3631" w:rsidRPr="00715C8A" w:rsidRDefault="001C3631" w:rsidP="00184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C5B6E" w:rsidRDefault="003C5B6E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C8A" w:rsidRPr="002A3AE9" w:rsidRDefault="00715C8A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715C8A" w:rsidRPr="002A3AE9" w:rsidTr="00C53E1F">
        <w:tc>
          <w:tcPr>
            <w:tcW w:w="7513" w:type="dxa"/>
          </w:tcPr>
          <w:p w:rsidR="00715C8A" w:rsidRPr="002A3AE9" w:rsidRDefault="00715C8A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715C8A" w:rsidRPr="002A3AE9" w:rsidRDefault="00715C8A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715C8A" w:rsidP="0018468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«Строительное управление №3»</w:t>
            </w:r>
          </w:p>
        </w:tc>
        <w:tc>
          <w:tcPr>
            <w:tcW w:w="2127" w:type="dxa"/>
          </w:tcPr>
          <w:p w:rsidR="00715C8A" w:rsidRPr="002A3AE9" w:rsidRDefault="00EE11A6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1C3631" w:rsidP="0018468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5C8A" w:rsidRPr="002A3AE9" w:rsidRDefault="001C3631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</w:tr>
    </w:tbl>
    <w:p w:rsidR="00826D5D" w:rsidRDefault="00826D5D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C8A" w:rsidRPr="00C52718" w:rsidRDefault="00715C8A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715C8A" w:rsidRPr="00C52718" w:rsidTr="00C53E1F">
        <w:tc>
          <w:tcPr>
            <w:tcW w:w="5812" w:type="dxa"/>
          </w:tcPr>
          <w:p w:rsidR="00715C8A" w:rsidRPr="00C52718" w:rsidRDefault="00715C8A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715C8A" w:rsidRPr="00C52718" w:rsidRDefault="00715C8A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715C8A" w:rsidRPr="00C52718" w:rsidRDefault="00715C8A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1C3631" w:rsidP="0018468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5C8A" w:rsidRPr="00B9629C" w:rsidRDefault="001C3631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1843" w:type="dxa"/>
          </w:tcPr>
          <w:p w:rsidR="00715C8A" w:rsidRDefault="00826D5D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2A3AE9" w:rsidP="0018468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«Строительное управление №3»</w:t>
            </w:r>
          </w:p>
        </w:tc>
        <w:tc>
          <w:tcPr>
            <w:tcW w:w="1985" w:type="dxa"/>
          </w:tcPr>
          <w:p w:rsidR="00715C8A" w:rsidRDefault="002A3AE9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843" w:type="dxa"/>
          </w:tcPr>
          <w:p w:rsidR="00715C8A" w:rsidRDefault="00826D5D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26D5D" w:rsidRDefault="00826D5D" w:rsidP="0018468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5D" w:rsidRDefault="00826D5D" w:rsidP="0018468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8A" w:rsidRPr="00F83968" w:rsidRDefault="00715C8A" w:rsidP="0018468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826D5D" w:rsidRDefault="00826D5D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15C8A" w:rsidRPr="00F83968" w:rsidRDefault="00715C8A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2A3AE9">
        <w:rPr>
          <w:rFonts w:ascii="Times New Roman" w:hAnsi="Times New Roman" w:cs="Times New Roman"/>
          <w:sz w:val="24"/>
          <w:szCs w:val="24"/>
        </w:rPr>
        <w:t>5</w:t>
      </w:r>
    </w:p>
    <w:p w:rsidR="00715C8A" w:rsidRPr="00F83968" w:rsidRDefault="00715C8A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715C8A" w:rsidRPr="00F83968" w:rsidRDefault="00715C8A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715C8A" w:rsidRPr="00F83968" w:rsidRDefault="00715C8A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15C8A" w:rsidRDefault="00715C8A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2A3AE9" w:rsidRPr="00C52718" w:rsidTr="00C53E1F">
        <w:tc>
          <w:tcPr>
            <w:tcW w:w="5812" w:type="dxa"/>
          </w:tcPr>
          <w:p w:rsidR="002A3AE9" w:rsidRPr="00C52718" w:rsidRDefault="002A3AE9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2A3AE9" w:rsidRPr="00C52718" w:rsidRDefault="002A3AE9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рейтинг заявки по критериям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1843" w:type="dxa"/>
          </w:tcPr>
          <w:p w:rsidR="002A3AE9" w:rsidRPr="00C52718" w:rsidRDefault="002A3AE9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Присвоенный порядковый номер</w:t>
            </w:r>
          </w:p>
        </w:tc>
      </w:tr>
      <w:tr w:rsidR="002A3AE9" w:rsidRPr="00C52718" w:rsidTr="00C53E1F">
        <w:tc>
          <w:tcPr>
            <w:tcW w:w="5812" w:type="dxa"/>
          </w:tcPr>
          <w:p w:rsidR="002A3AE9" w:rsidRPr="00B9629C" w:rsidRDefault="001C3631" w:rsidP="0018468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A3AE9" w:rsidRPr="00B9629C" w:rsidRDefault="001C3631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1843" w:type="dxa"/>
          </w:tcPr>
          <w:p w:rsidR="002A3AE9" w:rsidRDefault="00826D5D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3AE9" w:rsidRPr="00C52718" w:rsidTr="00C53E1F">
        <w:tc>
          <w:tcPr>
            <w:tcW w:w="5812" w:type="dxa"/>
          </w:tcPr>
          <w:p w:rsidR="002A3AE9" w:rsidRPr="00B9629C" w:rsidRDefault="002A3AE9" w:rsidP="0018468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«Строительное управление №3»</w:t>
            </w:r>
          </w:p>
        </w:tc>
        <w:tc>
          <w:tcPr>
            <w:tcW w:w="1985" w:type="dxa"/>
          </w:tcPr>
          <w:p w:rsidR="002A3AE9" w:rsidRDefault="002A3AE9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843" w:type="dxa"/>
          </w:tcPr>
          <w:p w:rsidR="002A3AE9" w:rsidRDefault="00826D5D" w:rsidP="00184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15C8A" w:rsidRDefault="00715C8A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184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1 присвоен: </w:t>
      </w:r>
      <w:r w:rsidR="001C3631">
        <w:rPr>
          <w:rFonts w:ascii="Times New Roman" w:hAnsi="Times New Roman" w:cs="Times New Roman"/>
          <w:sz w:val="24"/>
          <w:szCs w:val="24"/>
        </w:rPr>
        <w:t>з</w:t>
      </w:r>
      <w:r w:rsidR="001C3631" w:rsidRPr="002A3AE9">
        <w:rPr>
          <w:rFonts w:ascii="Times New Roman" w:hAnsi="Times New Roman" w:cs="Times New Roman"/>
          <w:sz w:val="24"/>
          <w:szCs w:val="24"/>
        </w:rPr>
        <w:t>акрыто</w:t>
      </w:r>
      <w:r w:rsidR="001C3631">
        <w:rPr>
          <w:rFonts w:ascii="Times New Roman" w:hAnsi="Times New Roman" w:cs="Times New Roman"/>
          <w:sz w:val="24"/>
          <w:szCs w:val="24"/>
        </w:rPr>
        <w:t>му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1C3631">
        <w:rPr>
          <w:rFonts w:ascii="Times New Roman" w:hAnsi="Times New Roman" w:cs="Times New Roman"/>
          <w:sz w:val="24"/>
          <w:szCs w:val="24"/>
        </w:rPr>
        <w:t>му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1C3631">
        <w:rPr>
          <w:rFonts w:ascii="Times New Roman" w:hAnsi="Times New Roman" w:cs="Times New Roman"/>
          <w:sz w:val="24"/>
          <w:szCs w:val="24"/>
        </w:rPr>
        <w:t>у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="001C3631"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="001C3631" w:rsidRPr="002A3A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8A" w:rsidRDefault="00715C8A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6D5D" w:rsidRPr="002A3AE9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184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A3AE9" w:rsidRDefault="002A3AE9" w:rsidP="001846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 w:rsidR="001C3631">
        <w:rPr>
          <w:rFonts w:ascii="Times New Roman" w:hAnsi="Times New Roman" w:cs="Times New Roman"/>
          <w:sz w:val="24"/>
          <w:szCs w:val="24"/>
        </w:rPr>
        <w:t>з</w:t>
      </w:r>
      <w:r w:rsidR="001C3631" w:rsidRPr="002A3AE9">
        <w:rPr>
          <w:rFonts w:ascii="Times New Roman" w:hAnsi="Times New Roman" w:cs="Times New Roman"/>
          <w:sz w:val="24"/>
          <w:szCs w:val="24"/>
        </w:rPr>
        <w:t>акрытое акционерное общество Институт «</w:t>
      </w:r>
      <w:proofErr w:type="spellStart"/>
      <w:r w:rsidR="001C3631"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="001C3631" w:rsidRPr="002A3AE9">
        <w:rPr>
          <w:rFonts w:ascii="Times New Roman" w:hAnsi="Times New Roman" w:cs="Times New Roman"/>
          <w:sz w:val="24"/>
          <w:szCs w:val="24"/>
        </w:rPr>
        <w:t>»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2E7D55" w:rsidRPr="002E7D55">
        <w:rPr>
          <w:rFonts w:ascii="Times New Roman" w:hAnsi="Times New Roman" w:cs="Times New Roman"/>
          <w:sz w:val="24"/>
          <w:szCs w:val="24"/>
        </w:rPr>
        <w:t>310 050,00</w:t>
      </w:r>
      <w:r w:rsidR="001C3631" w:rsidRPr="002A3AE9">
        <w:rPr>
          <w:rFonts w:ascii="Times New Roman" w:hAnsi="Times New Roman" w:cs="Times New Roman"/>
          <w:sz w:val="24"/>
          <w:szCs w:val="24"/>
        </w:rPr>
        <w:t xml:space="preserve"> (</w:t>
      </w:r>
      <w:r w:rsidR="002E7D55">
        <w:rPr>
          <w:rFonts w:ascii="Times New Roman" w:hAnsi="Times New Roman" w:cs="Times New Roman"/>
          <w:sz w:val="24"/>
          <w:szCs w:val="24"/>
        </w:rPr>
        <w:t>триста десять тысяч пятьдесят</w:t>
      </w:r>
      <w:r w:rsidR="001C3631"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>.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 Присвоить второй номер заявке общества с ограниченной ответственностью</w:t>
      </w:r>
      <w:r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3AE9">
        <w:rPr>
          <w:rFonts w:ascii="Times New Roman" w:hAnsi="Times New Roman" w:cs="Times New Roman"/>
          <w:sz w:val="24"/>
          <w:szCs w:val="24"/>
        </w:rPr>
        <w:t>«</w:t>
      </w:r>
      <w:r w:rsidR="00826D5D" w:rsidRPr="002A3AE9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3AE9" w:rsidRPr="002A3AE9" w:rsidRDefault="002A3AE9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18468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E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A3AE9" w:rsidRPr="002A3AE9" w:rsidRDefault="002A3AE9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A3AE9" w:rsidRPr="002A3AE9" w:rsidRDefault="002A3AE9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2A3AE9" w:rsidRPr="002A3AE9" w:rsidRDefault="002A3AE9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2A3AE9" w:rsidRPr="002A3AE9" w:rsidRDefault="002A3AE9" w:rsidP="001846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A3AE9" w:rsidRPr="002A3AE9" w:rsidRDefault="002A3AE9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826D5D" w:rsidRPr="002A3AE9">
        <w:rPr>
          <w:rFonts w:ascii="Times New Roman" w:eastAsia="Calibri" w:hAnsi="Times New Roman" w:cs="Times New Roman"/>
          <w:sz w:val="24"/>
          <w:szCs w:val="24"/>
        </w:rPr>
        <w:t xml:space="preserve">присвоить 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 xml:space="preserve">первый номер заявке и признать победителем </w:t>
      </w:r>
      <w:r w:rsidR="001C3631">
        <w:rPr>
          <w:rFonts w:ascii="Times New Roman" w:hAnsi="Times New Roman" w:cs="Times New Roman"/>
          <w:sz w:val="24"/>
          <w:szCs w:val="24"/>
        </w:rPr>
        <w:t>з</w:t>
      </w:r>
      <w:r w:rsidR="001C3631" w:rsidRPr="002A3AE9">
        <w:rPr>
          <w:rFonts w:ascii="Times New Roman" w:hAnsi="Times New Roman" w:cs="Times New Roman"/>
          <w:sz w:val="24"/>
          <w:szCs w:val="24"/>
        </w:rPr>
        <w:t>акрытое акционерное общество Институт «</w:t>
      </w:r>
      <w:proofErr w:type="spellStart"/>
      <w:r w:rsidR="001C3631"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="001C3631" w:rsidRPr="002A3AE9">
        <w:rPr>
          <w:rFonts w:ascii="Times New Roman" w:hAnsi="Times New Roman" w:cs="Times New Roman"/>
          <w:sz w:val="24"/>
          <w:szCs w:val="24"/>
        </w:rPr>
        <w:t>»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2E7D55" w:rsidRPr="002E7D55">
        <w:rPr>
          <w:rFonts w:ascii="Times New Roman" w:hAnsi="Times New Roman" w:cs="Times New Roman"/>
          <w:sz w:val="24"/>
          <w:szCs w:val="24"/>
        </w:rPr>
        <w:t>310 050,00</w:t>
      </w:r>
      <w:r w:rsidR="002E7D55" w:rsidRPr="002A3AE9">
        <w:rPr>
          <w:rFonts w:ascii="Times New Roman" w:hAnsi="Times New Roman" w:cs="Times New Roman"/>
          <w:sz w:val="24"/>
          <w:szCs w:val="24"/>
        </w:rPr>
        <w:t xml:space="preserve"> (</w:t>
      </w:r>
      <w:r w:rsidR="002E7D55">
        <w:rPr>
          <w:rFonts w:ascii="Times New Roman" w:hAnsi="Times New Roman" w:cs="Times New Roman"/>
          <w:sz w:val="24"/>
          <w:szCs w:val="24"/>
        </w:rPr>
        <w:t>триста десять тысяч пятьдесят рублей 00 копеек)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общества с ограниченной ответственностью</w:t>
      </w:r>
      <w:r w:rsidR="001C3631"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631" w:rsidRPr="002A3AE9">
        <w:rPr>
          <w:rFonts w:ascii="Times New Roman" w:hAnsi="Times New Roman" w:cs="Times New Roman"/>
          <w:sz w:val="24"/>
          <w:szCs w:val="24"/>
        </w:rPr>
        <w:t>«Строительное управление №3»</w:t>
      </w:r>
      <w:r w:rsidR="001C3631"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3AE9" w:rsidRDefault="001C3631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AE9">
        <w:rPr>
          <w:rFonts w:ascii="Times New Roman" w:hAnsi="Times New Roman" w:cs="Times New Roman"/>
          <w:sz w:val="24"/>
          <w:szCs w:val="24"/>
        </w:rPr>
        <w:t>акрыто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D55" w:rsidRPr="002A3AE9" w:rsidRDefault="002E7D55" w:rsidP="001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A3AE9" w:rsidRDefault="002A3AE9" w:rsidP="0018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A3AE9">
        <w:rPr>
          <w:rFonts w:ascii="Times New Roman" w:hAnsi="Times New Roman" w:cs="Times New Roman"/>
          <w:sz w:val="24"/>
          <w:szCs w:val="24"/>
        </w:rPr>
        <w:t>.</w:t>
      </w:r>
    </w:p>
    <w:p w:rsidR="002A3AE9" w:rsidRPr="002A3AE9" w:rsidRDefault="002A3AE9" w:rsidP="00184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8468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84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184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84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2A3AE9" w:rsidRPr="0021623B" w:rsidRDefault="002A3AE9" w:rsidP="00184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84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184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8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23B">
        <w:rPr>
          <w:rFonts w:ascii="Times New Roman" w:hAnsi="Times New Roman" w:cs="Times New Roman"/>
          <w:sz w:val="24"/>
          <w:szCs w:val="24"/>
        </w:rPr>
        <w:tab/>
      </w:r>
      <w:r w:rsidRPr="002162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1623B">
        <w:rPr>
          <w:rFonts w:ascii="Times New Roman" w:eastAsia="Calibri" w:hAnsi="Times New Roman" w:cs="Times New Roman"/>
          <w:sz w:val="24"/>
          <w:szCs w:val="24"/>
        </w:rPr>
        <w:t>_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_____________________________________ (</w:t>
      </w:r>
      <w:r w:rsidR="0021623B" w:rsidRPr="0021623B">
        <w:rPr>
          <w:rFonts w:ascii="Times New Roman" w:hAnsi="Times New Roman" w:cs="Times New Roman"/>
          <w:sz w:val="24"/>
          <w:szCs w:val="24"/>
        </w:rPr>
        <w:t>В.Г. Шувалова</w:t>
      </w:r>
      <w:r w:rsidRPr="0021623B">
        <w:rPr>
          <w:rFonts w:ascii="Times New Roman" w:hAnsi="Times New Roman" w:cs="Times New Roman"/>
          <w:sz w:val="24"/>
          <w:szCs w:val="24"/>
        </w:rPr>
        <w:t>)</w:t>
      </w:r>
    </w:p>
    <w:p w:rsidR="002A3AE9" w:rsidRPr="0021623B" w:rsidRDefault="002A3AE9" w:rsidP="0018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23B" w:rsidRPr="0021623B" w:rsidRDefault="002A3AE9" w:rsidP="00184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 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 (Ю.Ю. Щукин)</w:t>
      </w:r>
    </w:p>
    <w:sectPr w:rsidR="0021623B" w:rsidRPr="0021623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2F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4681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363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3B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3AE9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E7D5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09B8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B6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6391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0FC8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C8A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26D5D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6DF8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66B1"/>
    <w:rsid w:val="00D479FD"/>
    <w:rsid w:val="00D47EE7"/>
    <w:rsid w:val="00D50BE1"/>
    <w:rsid w:val="00D52892"/>
    <w:rsid w:val="00D53264"/>
    <w:rsid w:val="00D53A5B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62E1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1A6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93587-6D94-4097-9A1A-83A1B70E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</cp:revision>
  <cp:lastPrinted>2015-12-10T13:55:00Z</cp:lastPrinted>
  <dcterms:created xsi:type="dcterms:W3CDTF">2016-05-31T14:50:00Z</dcterms:created>
  <dcterms:modified xsi:type="dcterms:W3CDTF">2016-06-01T10:43:00Z</dcterms:modified>
</cp:coreProperties>
</file>